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136"/>
        <w:gridCol w:w="915"/>
        <w:gridCol w:w="1230"/>
        <w:gridCol w:w="1155"/>
        <w:gridCol w:w="1230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3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桐城市共安驾驶培训有限公司教练车配件及工时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color w:val="333333"/>
                <w:lang w:val="en-US" w:eastAsia="zh-CN"/>
              </w:rPr>
              <w:t>费用测算</w:t>
            </w:r>
            <w:r>
              <w:rPr>
                <w:rFonts w:hint="eastAsia" w:ascii="宋体" w:hAnsi="宋体" w:cs="宋体"/>
                <w:b/>
                <w:bCs/>
                <w:color w:val="333333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配件单价（元）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工时费（元）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分项单价（元）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离合器三件套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外球笼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拉杆球头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刹车拉线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档位拉线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保养（机油、机滤、空滤）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640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付水壶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发电机涨紧器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废气阀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付刹车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正时皮带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发动机大修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前杠漆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后杠漆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jU0N2VjZjY2NjI0ZDU2YjNkYmE4ODk3ZjAwZDgifQ=="/>
  </w:docVars>
  <w:rsids>
    <w:rsidRoot w:val="00000000"/>
    <w:rsid w:val="0905575C"/>
    <w:rsid w:val="12B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2023-12-18T01:20:46Z</dcterms:created>
  <dc:creator>Administrator</dc:creator>
  <cp:lastModifiedBy>倪锐</cp:lastModifiedBy>
  <dcterms:modified xsi:type="dcterms:W3CDTF">2023-12-18T01:22:19Z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CD1580A34E6D464DB9E9292182F2E39F_12</vt:lpwstr>
  </property>
</Properties>
</file>